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2D" w:rsidRDefault="00430446">
      <w:bookmarkStart w:id="0" w:name="_GoBack"/>
      <w:bookmarkEnd w:id="0"/>
      <w:r>
        <w:t xml:space="preserve">The following are considerations when </w:t>
      </w:r>
      <w:r w:rsidR="00C827D2">
        <w:t xml:space="preserve">deciding whether or not to respond to, or </w:t>
      </w:r>
      <w:r>
        <w:t>disengage from</w:t>
      </w:r>
      <w:r w:rsidR="00C827D2">
        <w:t>,</w:t>
      </w:r>
      <w:r>
        <w:t xml:space="preserve"> a scene where a subject </w:t>
      </w:r>
      <w:r w:rsidR="00C827D2">
        <w:t xml:space="preserve">is </w:t>
      </w:r>
      <w:r>
        <w:t>believed to be experiencing a</w:t>
      </w:r>
      <w:r w:rsidR="00C827D2">
        <w:t xml:space="preserve"> suicidal</w:t>
      </w:r>
      <w:r>
        <w:t xml:space="preserve"> crisis, pursuant to the directives:</w:t>
      </w:r>
    </w:p>
    <w:p w:rsidR="00430446" w:rsidRDefault="00430446" w:rsidP="00430446">
      <w:pPr>
        <w:pStyle w:val="ListParagraph"/>
        <w:numPr>
          <w:ilvl w:val="0"/>
          <w:numId w:val="1"/>
        </w:numPr>
      </w:pPr>
      <w:r>
        <w:t>Determ</w:t>
      </w:r>
      <w:r w:rsidR="00C827D2">
        <w:t>ine what type of incident it is</w:t>
      </w:r>
    </w:p>
    <w:p w:rsidR="00787809" w:rsidRDefault="0038494C" w:rsidP="00787809">
      <w:pPr>
        <w:pStyle w:val="ListParagraph"/>
        <w:numPr>
          <w:ilvl w:val="1"/>
          <w:numId w:val="1"/>
        </w:numPr>
      </w:pPr>
      <w:r>
        <w:t>Do the facts support the call type</w:t>
      </w:r>
    </w:p>
    <w:p w:rsidR="0038494C" w:rsidRDefault="0038494C" w:rsidP="0038494C">
      <w:pPr>
        <w:pStyle w:val="ListParagraph"/>
        <w:numPr>
          <w:ilvl w:val="2"/>
          <w:numId w:val="1"/>
        </w:numPr>
      </w:pPr>
      <w:r>
        <w:t>Interview complainant</w:t>
      </w:r>
    </w:p>
    <w:p w:rsidR="0038494C" w:rsidRDefault="0038494C" w:rsidP="0038494C">
      <w:pPr>
        <w:pStyle w:val="ListParagraph"/>
        <w:numPr>
          <w:ilvl w:val="2"/>
          <w:numId w:val="1"/>
        </w:numPr>
      </w:pPr>
      <w:r>
        <w:t>Listen to 911 call if self-reported</w:t>
      </w:r>
    </w:p>
    <w:p w:rsidR="00430446" w:rsidRDefault="00430446" w:rsidP="00430446">
      <w:pPr>
        <w:pStyle w:val="ListParagraph"/>
        <w:numPr>
          <w:ilvl w:val="0"/>
          <w:numId w:val="1"/>
        </w:numPr>
      </w:pPr>
      <w:r>
        <w:t>Determi</w:t>
      </w:r>
      <w:r w:rsidR="00525296">
        <w:t>ne who the subject in crisis is</w:t>
      </w:r>
    </w:p>
    <w:p w:rsidR="0038494C" w:rsidRDefault="00493D73" w:rsidP="0038494C">
      <w:pPr>
        <w:pStyle w:val="ListParagraph"/>
        <w:numPr>
          <w:ilvl w:val="1"/>
          <w:numId w:val="1"/>
        </w:numPr>
      </w:pPr>
      <w:r>
        <w:t>Without a name, it is difficult to learn history and therefore evaluate options.</w:t>
      </w:r>
    </w:p>
    <w:p w:rsidR="00430446" w:rsidRDefault="00430446" w:rsidP="00430446">
      <w:pPr>
        <w:pStyle w:val="ListParagraph"/>
        <w:numPr>
          <w:ilvl w:val="0"/>
          <w:numId w:val="1"/>
        </w:numPr>
      </w:pPr>
      <w:r>
        <w:t>Evaluate subject’s history</w:t>
      </w:r>
    </w:p>
    <w:p w:rsidR="00493D73" w:rsidRDefault="00493D73" w:rsidP="00493D73">
      <w:pPr>
        <w:pStyle w:val="ListParagraph"/>
        <w:numPr>
          <w:ilvl w:val="1"/>
          <w:numId w:val="1"/>
        </w:numPr>
      </w:pPr>
      <w:r>
        <w:t>Mental health history</w:t>
      </w:r>
    </w:p>
    <w:p w:rsidR="00493D73" w:rsidRDefault="00493D73" w:rsidP="00493D73">
      <w:pPr>
        <w:pStyle w:val="ListParagraph"/>
        <w:numPr>
          <w:ilvl w:val="1"/>
          <w:numId w:val="1"/>
        </w:numPr>
      </w:pPr>
      <w:r>
        <w:t>History of violence</w:t>
      </w:r>
    </w:p>
    <w:p w:rsidR="00493D73" w:rsidRDefault="00493D73" w:rsidP="00493D73">
      <w:pPr>
        <w:pStyle w:val="ListParagraph"/>
        <w:numPr>
          <w:ilvl w:val="1"/>
          <w:numId w:val="1"/>
        </w:numPr>
      </w:pPr>
      <w:r>
        <w:t>Prior similar incidents and how resolved</w:t>
      </w:r>
    </w:p>
    <w:p w:rsidR="00787809" w:rsidRDefault="00787809" w:rsidP="00430446">
      <w:pPr>
        <w:pStyle w:val="ListParagraph"/>
        <w:numPr>
          <w:ilvl w:val="0"/>
          <w:numId w:val="1"/>
        </w:numPr>
      </w:pPr>
      <w:r>
        <w:t>Seek input from subject matter experts</w:t>
      </w:r>
      <w:r w:rsidR="00525296">
        <w:t xml:space="preserve"> as needed</w:t>
      </w:r>
    </w:p>
    <w:p w:rsidR="00787809" w:rsidRDefault="003B1B56" w:rsidP="00787809">
      <w:pPr>
        <w:pStyle w:val="ListParagraph"/>
        <w:numPr>
          <w:ilvl w:val="1"/>
          <w:numId w:val="1"/>
        </w:numPr>
      </w:pPr>
      <w:r>
        <w:t>County Crisis Line</w:t>
      </w:r>
    </w:p>
    <w:p w:rsidR="00787809" w:rsidRDefault="00787809" w:rsidP="00787809">
      <w:pPr>
        <w:pStyle w:val="ListParagraph"/>
        <w:numPr>
          <w:ilvl w:val="1"/>
          <w:numId w:val="1"/>
        </w:numPr>
      </w:pPr>
      <w:r>
        <w:t>CIT</w:t>
      </w:r>
      <w:r w:rsidR="008D771E">
        <w:t>?</w:t>
      </w:r>
    </w:p>
    <w:p w:rsidR="00787809" w:rsidRDefault="00787809" w:rsidP="00787809">
      <w:pPr>
        <w:pStyle w:val="ListParagraph"/>
        <w:numPr>
          <w:ilvl w:val="1"/>
          <w:numId w:val="1"/>
        </w:numPr>
      </w:pPr>
      <w:r>
        <w:t>BHU</w:t>
      </w:r>
    </w:p>
    <w:p w:rsidR="00787809" w:rsidRDefault="00787809" w:rsidP="00787809">
      <w:pPr>
        <w:pStyle w:val="ListParagraph"/>
        <w:numPr>
          <w:ilvl w:val="1"/>
          <w:numId w:val="1"/>
        </w:numPr>
      </w:pPr>
      <w:r>
        <w:t>CNT</w:t>
      </w:r>
    </w:p>
    <w:p w:rsidR="00430446" w:rsidRDefault="00787809" w:rsidP="00430446">
      <w:pPr>
        <w:pStyle w:val="ListParagraph"/>
        <w:numPr>
          <w:ilvl w:val="0"/>
          <w:numId w:val="1"/>
        </w:numPr>
      </w:pPr>
      <w:r>
        <w:t>Make reasonable efforts to communicate with the subject</w:t>
      </w:r>
    </w:p>
    <w:p w:rsidR="00E527C7" w:rsidRDefault="005D02A0" w:rsidP="00E527C7">
      <w:pPr>
        <w:pStyle w:val="ListParagraph"/>
        <w:numPr>
          <w:ilvl w:val="1"/>
          <w:numId w:val="1"/>
        </w:numPr>
      </w:pPr>
      <w:r>
        <w:t xml:space="preserve">Phone, Text, </w:t>
      </w:r>
      <w:r w:rsidR="00E527C7">
        <w:t xml:space="preserve"> third party phone, </w:t>
      </w:r>
      <w:proofErr w:type="spellStart"/>
      <w:r w:rsidR="00E527C7">
        <w:t>etc</w:t>
      </w:r>
      <w:proofErr w:type="spellEnd"/>
    </w:p>
    <w:p w:rsidR="00787809" w:rsidRDefault="00CE79B0" w:rsidP="00430446">
      <w:pPr>
        <w:pStyle w:val="ListParagraph"/>
        <w:numPr>
          <w:ilvl w:val="0"/>
          <w:numId w:val="1"/>
        </w:numPr>
      </w:pPr>
      <w:r>
        <w:t>Request</w:t>
      </w:r>
      <w:r w:rsidR="00757755">
        <w:t xml:space="preserve"> supervisor meet</w:t>
      </w:r>
      <w:r w:rsidR="00787809">
        <w:t xml:space="preserve"> to participate in decision-making</w:t>
      </w:r>
    </w:p>
    <w:p w:rsidR="00787809" w:rsidRDefault="00787809" w:rsidP="00430446">
      <w:pPr>
        <w:pStyle w:val="ListParagraph"/>
        <w:numPr>
          <w:ilvl w:val="0"/>
          <w:numId w:val="1"/>
        </w:numPr>
      </w:pPr>
      <w:r>
        <w:t>Put resources in place when possible</w:t>
      </w:r>
    </w:p>
    <w:p w:rsidR="00E527C7" w:rsidRDefault="00E527C7" w:rsidP="00E527C7">
      <w:pPr>
        <w:pStyle w:val="ListParagraph"/>
        <w:numPr>
          <w:ilvl w:val="1"/>
          <w:numId w:val="1"/>
        </w:numPr>
      </w:pPr>
      <w:r>
        <w:t xml:space="preserve">Give subject suicide hotline number, </w:t>
      </w:r>
      <w:r w:rsidR="008D771E">
        <w:t>County Crisis Line</w:t>
      </w:r>
      <w:r>
        <w:t xml:space="preserve"> number, Veteran’s Crisis Line, </w:t>
      </w:r>
      <w:proofErr w:type="spellStart"/>
      <w:r>
        <w:t>etc</w:t>
      </w:r>
      <w:proofErr w:type="spellEnd"/>
    </w:p>
    <w:p w:rsidR="002B15BE" w:rsidRDefault="002B15BE" w:rsidP="00E527C7">
      <w:pPr>
        <w:pStyle w:val="ListParagraph"/>
        <w:numPr>
          <w:ilvl w:val="1"/>
          <w:numId w:val="1"/>
        </w:numPr>
      </w:pPr>
      <w:r>
        <w:t>Notify support people</w:t>
      </w:r>
    </w:p>
    <w:p w:rsidR="00787809" w:rsidRDefault="0038494C" w:rsidP="0038494C">
      <w:pPr>
        <w:pStyle w:val="ListParagraph"/>
        <w:numPr>
          <w:ilvl w:val="0"/>
          <w:numId w:val="1"/>
        </w:numPr>
      </w:pPr>
      <w:r>
        <w:t>Put protectors in place</w:t>
      </w:r>
    </w:p>
    <w:p w:rsidR="0038494C" w:rsidRDefault="0038494C" w:rsidP="0038494C">
      <w:pPr>
        <w:pStyle w:val="ListParagraph"/>
        <w:numPr>
          <w:ilvl w:val="1"/>
          <w:numId w:val="1"/>
        </w:numPr>
      </w:pPr>
      <w:r>
        <w:t>Notify potential future victims</w:t>
      </w:r>
    </w:p>
    <w:p w:rsidR="0038494C" w:rsidRDefault="0038494C" w:rsidP="0038494C">
      <w:pPr>
        <w:pStyle w:val="ListParagraph"/>
        <w:numPr>
          <w:ilvl w:val="2"/>
          <w:numId w:val="1"/>
        </w:numPr>
      </w:pPr>
      <w:r>
        <w:t xml:space="preserve">Family </w:t>
      </w:r>
      <w:r w:rsidR="005D02A0">
        <w:t>or roommates who are</w:t>
      </w:r>
      <w:r>
        <w:t xml:space="preserve"> not home yet</w:t>
      </w:r>
    </w:p>
    <w:p w:rsidR="0038494C" w:rsidRDefault="0038494C" w:rsidP="0038494C">
      <w:pPr>
        <w:pStyle w:val="ListParagraph"/>
        <w:numPr>
          <w:ilvl w:val="2"/>
          <w:numId w:val="1"/>
        </w:numPr>
      </w:pPr>
      <w:r>
        <w:t>Neighbors if gun shots are involved</w:t>
      </w:r>
    </w:p>
    <w:p w:rsidR="0038494C" w:rsidRDefault="00525296" w:rsidP="0038494C">
      <w:pPr>
        <w:pStyle w:val="ListParagraph"/>
        <w:numPr>
          <w:ilvl w:val="2"/>
          <w:numId w:val="1"/>
        </w:numPr>
      </w:pPr>
      <w:r>
        <w:t>Any</w:t>
      </w:r>
      <w:r w:rsidR="0038494C">
        <w:t xml:space="preserve"> mentioned “targets”</w:t>
      </w:r>
    </w:p>
    <w:p w:rsidR="0038494C" w:rsidRDefault="0038494C" w:rsidP="0038494C">
      <w:pPr>
        <w:pStyle w:val="ListParagraph"/>
        <w:numPr>
          <w:ilvl w:val="0"/>
          <w:numId w:val="1"/>
        </w:numPr>
      </w:pPr>
      <w:r>
        <w:t>Inform potential future responders</w:t>
      </w:r>
    </w:p>
    <w:p w:rsidR="0038494C" w:rsidRDefault="0038494C" w:rsidP="0038494C">
      <w:pPr>
        <w:pStyle w:val="ListParagraph"/>
        <w:numPr>
          <w:ilvl w:val="1"/>
          <w:numId w:val="1"/>
        </w:numPr>
      </w:pPr>
      <w:r>
        <w:t>Flag the address in BOEC</w:t>
      </w:r>
    </w:p>
    <w:p w:rsidR="0038494C" w:rsidRDefault="003B1B56" w:rsidP="0038494C">
      <w:pPr>
        <w:pStyle w:val="ListParagraph"/>
        <w:numPr>
          <w:ilvl w:val="1"/>
          <w:numId w:val="1"/>
        </w:numPr>
      </w:pPr>
      <w:r>
        <w:t>Notify Multnomah County Crisis Line</w:t>
      </w:r>
    </w:p>
    <w:p w:rsidR="0038494C" w:rsidRDefault="0038494C" w:rsidP="0038494C">
      <w:pPr>
        <w:pStyle w:val="ListParagraph"/>
        <w:numPr>
          <w:ilvl w:val="1"/>
          <w:numId w:val="1"/>
        </w:numPr>
      </w:pPr>
      <w:r>
        <w:t>Notify other service providers known to interact with subject</w:t>
      </w:r>
    </w:p>
    <w:p w:rsidR="0038494C" w:rsidRDefault="0038494C" w:rsidP="0038494C">
      <w:pPr>
        <w:pStyle w:val="ListParagraph"/>
        <w:numPr>
          <w:ilvl w:val="2"/>
          <w:numId w:val="1"/>
        </w:numPr>
      </w:pPr>
      <w:r>
        <w:t>Mobile health care workers</w:t>
      </w:r>
    </w:p>
    <w:p w:rsidR="0038494C" w:rsidRDefault="0038494C" w:rsidP="0038494C">
      <w:pPr>
        <w:pStyle w:val="ListParagraph"/>
        <w:numPr>
          <w:ilvl w:val="2"/>
          <w:numId w:val="1"/>
        </w:numPr>
      </w:pPr>
      <w:r>
        <w:t xml:space="preserve">Known therapist, </w:t>
      </w:r>
      <w:proofErr w:type="spellStart"/>
      <w:r>
        <w:t>etc</w:t>
      </w:r>
      <w:proofErr w:type="spellEnd"/>
    </w:p>
    <w:p w:rsidR="00CE79B0" w:rsidRDefault="00CE79B0" w:rsidP="002B15BE">
      <w:pPr>
        <w:pStyle w:val="ListParagraph"/>
        <w:numPr>
          <w:ilvl w:val="0"/>
          <w:numId w:val="1"/>
        </w:numPr>
      </w:pPr>
      <w:r>
        <w:t>Develop a follow up plan</w:t>
      </w:r>
    </w:p>
    <w:p w:rsidR="002914BF" w:rsidRDefault="002914BF" w:rsidP="002B15BE">
      <w:pPr>
        <w:pStyle w:val="ListParagraph"/>
        <w:numPr>
          <w:ilvl w:val="0"/>
          <w:numId w:val="1"/>
        </w:numPr>
      </w:pPr>
      <w:r>
        <w:t>Document</w:t>
      </w:r>
    </w:p>
    <w:p w:rsidR="002914BF" w:rsidRDefault="002914BF" w:rsidP="002914BF">
      <w:pPr>
        <w:pStyle w:val="ListParagraph"/>
        <w:numPr>
          <w:ilvl w:val="1"/>
          <w:numId w:val="1"/>
        </w:numPr>
      </w:pPr>
      <w:r>
        <w:t>What was done</w:t>
      </w:r>
    </w:p>
    <w:p w:rsidR="002914BF" w:rsidRDefault="002914BF" w:rsidP="002914BF">
      <w:pPr>
        <w:pStyle w:val="ListParagraph"/>
        <w:numPr>
          <w:ilvl w:val="1"/>
          <w:numId w:val="1"/>
        </w:numPr>
      </w:pPr>
      <w:r>
        <w:t>Why the decision was made</w:t>
      </w:r>
    </w:p>
    <w:p w:rsidR="002914BF" w:rsidRDefault="002914BF" w:rsidP="002914BF">
      <w:pPr>
        <w:pStyle w:val="ListParagraph"/>
        <w:numPr>
          <w:ilvl w:val="1"/>
          <w:numId w:val="1"/>
        </w:numPr>
      </w:pPr>
      <w:r>
        <w:t>What was considered and not done</w:t>
      </w:r>
      <w:r w:rsidR="005E34FA">
        <w:t xml:space="preserve"> (rejected alternatives)</w:t>
      </w:r>
    </w:p>
    <w:p w:rsidR="002914BF" w:rsidRDefault="002914BF" w:rsidP="002914BF">
      <w:pPr>
        <w:pStyle w:val="ListParagraph"/>
        <w:numPr>
          <w:ilvl w:val="1"/>
          <w:numId w:val="1"/>
        </w:numPr>
      </w:pPr>
      <w:r>
        <w:t>What the follow up plan is</w:t>
      </w:r>
    </w:p>
    <w:p w:rsidR="005D02A0" w:rsidRDefault="005D02A0" w:rsidP="002914BF">
      <w:pPr>
        <w:pStyle w:val="ListParagraph"/>
        <w:numPr>
          <w:ilvl w:val="1"/>
          <w:numId w:val="1"/>
        </w:numPr>
      </w:pPr>
      <w:r>
        <w:t>Contact information for persons interviewed</w:t>
      </w:r>
    </w:p>
    <w:p w:rsidR="005D02A0" w:rsidRDefault="005D02A0" w:rsidP="002914BF">
      <w:pPr>
        <w:pStyle w:val="ListParagraph"/>
        <w:numPr>
          <w:ilvl w:val="1"/>
          <w:numId w:val="1"/>
        </w:numPr>
      </w:pPr>
      <w:r>
        <w:t xml:space="preserve">A request for records to flag the address with flag language in quotes. </w:t>
      </w:r>
    </w:p>
    <w:p w:rsidR="005D02A0" w:rsidRDefault="005D02A0" w:rsidP="005D02A0">
      <w:pPr>
        <w:pStyle w:val="ListParagraph"/>
        <w:numPr>
          <w:ilvl w:val="2"/>
          <w:numId w:val="1"/>
        </w:numPr>
      </w:pPr>
      <w:r>
        <w:t xml:space="preserve">i.e. Flag address as </w:t>
      </w:r>
      <w:r w:rsidR="008D771E">
        <w:t>follows, “Two car response. Adams</w:t>
      </w:r>
      <w:r>
        <w:t xml:space="preserve"> was subject of armed suicidal call and disengagement on 071515, </w:t>
      </w:r>
      <w:r w:rsidR="008D771E">
        <w:t xml:space="preserve">case# 15-123456. </w:t>
      </w:r>
      <w:r w:rsidR="003B1B56">
        <w:t>County Crisis Line</w:t>
      </w:r>
      <w:r>
        <w:t xml:space="preserve"> was notified and has details of subject’s mental health history. “</w:t>
      </w:r>
    </w:p>
    <w:sectPr w:rsidR="005D02A0" w:rsidSect="005D0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65BD9"/>
    <w:multiLevelType w:val="hybridMultilevel"/>
    <w:tmpl w:val="093CB890"/>
    <w:lvl w:ilvl="0" w:tplc="660AF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46"/>
    <w:rsid w:val="002914BF"/>
    <w:rsid w:val="002B15BE"/>
    <w:rsid w:val="0038494C"/>
    <w:rsid w:val="003B1B56"/>
    <w:rsid w:val="00430446"/>
    <w:rsid w:val="00493D73"/>
    <w:rsid w:val="00525296"/>
    <w:rsid w:val="005D02A0"/>
    <w:rsid w:val="005E2566"/>
    <w:rsid w:val="005E34FA"/>
    <w:rsid w:val="00757755"/>
    <w:rsid w:val="00787809"/>
    <w:rsid w:val="00867B2D"/>
    <w:rsid w:val="008D771E"/>
    <w:rsid w:val="00C827D2"/>
    <w:rsid w:val="00CE79B0"/>
    <w:rsid w:val="00E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6B3E3-3B05-4233-960F-84E4B52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Portland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King</dc:creator>
  <cp:lastModifiedBy>Deny Oesterling</cp:lastModifiedBy>
  <cp:revision>2</cp:revision>
  <cp:lastPrinted>2015-07-16T15:47:00Z</cp:lastPrinted>
  <dcterms:created xsi:type="dcterms:W3CDTF">2017-08-03T20:04:00Z</dcterms:created>
  <dcterms:modified xsi:type="dcterms:W3CDTF">2017-08-03T20:04:00Z</dcterms:modified>
</cp:coreProperties>
</file>