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089" w:rsidRPr="00AC1DD6" w:rsidRDefault="006F5B56" w:rsidP="00812F3A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C1DD6">
        <w:rPr>
          <w:b/>
        </w:rPr>
        <w:t xml:space="preserve">Members </w:t>
      </w:r>
      <w:r w:rsidR="006F7F25" w:rsidRPr="00AC1DD6">
        <w:rPr>
          <w:b/>
        </w:rPr>
        <w:t>and Guests Present</w:t>
      </w:r>
      <w:r w:rsidR="00CA427D" w:rsidRPr="00AC1DD6">
        <w:rPr>
          <w:b/>
        </w:rPr>
        <w:t>:</w:t>
      </w:r>
    </w:p>
    <w:p w:rsidR="00CA427D" w:rsidRDefault="00CA427D" w:rsidP="00812F3A">
      <w:pPr>
        <w:spacing w:after="0"/>
        <w:ind w:left="720"/>
      </w:pPr>
      <w:r w:rsidRPr="00AC1DD6">
        <w:t>David Dickinson</w:t>
      </w:r>
      <w:r w:rsidR="006F7F25" w:rsidRPr="00AC1DD6">
        <w:tab/>
      </w:r>
      <w:r w:rsidR="006F7F25" w:rsidRPr="00AC1DD6">
        <w:tab/>
      </w:r>
      <w:r w:rsidR="006F7F25" w:rsidRPr="00AC1DD6">
        <w:tab/>
        <w:t xml:space="preserve">President </w:t>
      </w:r>
    </w:p>
    <w:p w:rsidR="00975E04" w:rsidRPr="00AC1DD6" w:rsidRDefault="00975E04" w:rsidP="00975E04">
      <w:pPr>
        <w:spacing w:after="0"/>
        <w:ind w:left="720"/>
      </w:pPr>
      <w:r w:rsidRPr="00AC1DD6">
        <w:t>Amandia Callen</w:t>
      </w:r>
      <w:r w:rsidRPr="00AC1DD6">
        <w:tab/>
      </w:r>
      <w:r w:rsidRPr="00AC1DD6">
        <w:tab/>
      </w:r>
      <w:r w:rsidRPr="00AC1DD6">
        <w:tab/>
        <w:t>2</w:t>
      </w:r>
      <w:r w:rsidRPr="00AC1DD6">
        <w:rPr>
          <w:vertAlign w:val="superscript"/>
        </w:rPr>
        <w:t>nd</w:t>
      </w:r>
      <w:r w:rsidRPr="00AC1DD6">
        <w:t xml:space="preserve"> Vice President</w:t>
      </w:r>
    </w:p>
    <w:p w:rsidR="00AC1DD6" w:rsidRDefault="00AC1DD6" w:rsidP="00812F3A">
      <w:pPr>
        <w:spacing w:after="0"/>
        <w:ind w:left="720"/>
      </w:pPr>
      <w:r w:rsidRPr="00AC1DD6">
        <w:t>Nicole Flemming</w:t>
      </w:r>
      <w:r w:rsidRPr="00AC1DD6">
        <w:tab/>
      </w:r>
      <w:r w:rsidRPr="00AC1DD6">
        <w:tab/>
        <w:t>Secretary</w:t>
      </w:r>
    </w:p>
    <w:p w:rsidR="00975E04" w:rsidRPr="00AC1DD6" w:rsidRDefault="00975E04" w:rsidP="00975E04">
      <w:pPr>
        <w:spacing w:after="0"/>
        <w:ind w:left="720"/>
      </w:pPr>
      <w:r w:rsidRPr="00AC1DD6">
        <w:t xml:space="preserve">Deny Oesterling </w:t>
      </w:r>
      <w:r w:rsidRPr="00AC1DD6">
        <w:tab/>
      </w:r>
      <w:r w:rsidRPr="00AC1DD6">
        <w:tab/>
        <w:t>PR Director</w:t>
      </w:r>
    </w:p>
    <w:p w:rsidR="00CA427D" w:rsidRPr="00AC1DD6" w:rsidRDefault="006F7F25" w:rsidP="00812F3A">
      <w:pPr>
        <w:spacing w:after="0"/>
        <w:ind w:left="720"/>
      </w:pPr>
      <w:r w:rsidRPr="00AC1DD6">
        <w:t xml:space="preserve">Becky Miller </w:t>
      </w:r>
      <w:r w:rsidRPr="00AC1DD6">
        <w:tab/>
      </w:r>
      <w:r w:rsidRPr="00AC1DD6">
        <w:tab/>
      </w:r>
      <w:r w:rsidRPr="00AC1DD6">
        <w:tab/>
      </w:r>
      <w:r w:rsidR="00CA427D" w:rsidRPr="00AC1DD6">
        <w:t>Region 4</w:t>
      </w:r>
    </w:p>
    <w:p w:rsidR="00AC1DD6" w:rsidRPr="00AC1DD6" w:rsidRDefault="00AC1DD6" w:rsidP="00812F3A">
      <w:pPr>
        <w:spacing w:after="0"/>
        <w:ind w:left="720"/>
      </w:pPr>
      <w:r w:rsidRPr="00AC1DD6">
        <w:t>Kelly Curry</w:t>
      </w:r>
      <w:r w:rsidRPr="00AC1DD6">
        <w:tab/>
      </w:r>
      <w:r w:rsidRPr="00AC1DD6">
        <w:tab/>
      </w:r>
      <w:r w:rsidRPr="00AC1DD6">
        <w:tab/>
        <w:t>Region 5</w:t>
      </w:r>
    </w:p>
    <w:p w:rsidR="00AC1DD6" w:rsidRPr="00AC1DD6" w:rsidRDefault="00AC1DD6" w:rsidP="00812F3A">
      <w:pPr>
        <w:spacing w:after="0"/>
        <w:ind w:left="720"/>
        <w:rPr>
          <w:b/>
        </w:rPr>
      </w:pPr>
      <w:r w:rsidRPr="00AC1DD6">
        <w:rPr>
          <w:b/>
        </w:rPr>
        <w:t>Members Absent:</w:t>
      </w:r>
    </w:p>
    <w:p w:rsidR="00AC1DD6" w:rsidRDefault="00AC1DD6" w:rsidP="00812F3A">
      <w:pPr>
        <w:spacing w:after="0"/>
        <w:ind w:left="720"/>
      </w:pPr>
      <w:r w:rsidRPr="00AC1DD6">
        <w:t xml:space="preserve">Rhianna Russell </w:t>
      </w:r>
      <w:r w:rsidRPr="00AC1DD6">
        <w:tab/>
      </w:r>
      <w:r w:rsidRPr="00AC1DD6">
        <w:tab/>
      </w:r>
      <w:r w:rsidR="00C4091A">
        <w:t>1</w:t>
      </w:r>
      <w:r w:rsidR="00C4091A" w:rsidRPr="00C4091A">
        <w:rPr>
          <w:vertAlign w:val="superscript"/>
        </w:rPr>
        <w:t>st</w:t>
      </w:r>
      <w:r w:rsidR="00C4091A">
        <w:t xml:space="preserve"> </w:t>
      </w:r>
      <w:r w:rsidRPr="00AC1DD6">
        <w:t>Vice President</w:t>
      </w:r>
    </w:p>
    <w:p w:rsidR="00812F3A" w:rsidRPr="00AC1DD6" w:rsidRDefault="00812F3A" w:rsidP="00812F3A">
      <w:pPr>
        <w:spacing w:after="0"/>
        <w:ind w:left="720"/>
      </w:pPr>
      <w:r>
        <w:t xml:space="preserve">Mike Heath </w:t>
      </w:r>
      <w:r>
        <w:tab/>
      </w:r>
      <w:r>
        <w:tab/>
      </w:r>
      <w:r>
        <w:tab/>
        <w:t xml:space="preserve">Treasurer </w:t>
      </w:r>
    </w:p>
    <w:p w:rsidR="00AC1DD6" w:rsidRPr="00AC1DD6" w:rsidRDefault="00AC1DD6" w:rsidP="00812F3A">
      <w:pPr>
        <w:spacing w:after="0"/>
        <w:ind w:left="720"/>
      </w:pPr>
      <w:r w:rsidRPr="00AC1DD6">
        <w:t>Dan Matthews</w:t>
      </w:r>
      <w:r w:rsidRPr="00AC1DD6">
        <w:tab/>
      </w:r>
      <w:r w:rsidRPr="00AC1DD6">
        <w:tab/>
      </w:r>
      <w:r w:rsidRPr="00AC1DD6">
        <w:tab/>
        <w:t>Region 1</w:t>
      </w:r>
    </w:p>
    <w:p w:rsidR="00AC1DD6" w:rsidRPr="00AC1DD6" w:rsidRDefault="00AC1DD6" w:rsidP="00812F3A">
      <w:pPr>
        <w:spacing w:after="0"/>
        <w:ind w:left="720"/>
      </w:pPr>
      <w:r w:rsidRPr="00AC1DD6">
        <w:t>Scott Henderson</w:t>
      </w:r>
      <w:r w:rsidRPr="00AC1DD6">
        <w:tab/>
      </w:r>
      <w:r w:rsidRPr="00AC1DD6">
        <w:tab/>
        <w:t>Region 2</w:t>
      </w:r>
    </w:p>
    <w:p w:rsidR="00AC1DD6" w:rsidRPr="00AC1DD6" w:rsidRDefault="00AC1DD6" w:rsidP="00812F3A">
      <w:pPr>
        <w:spacing w:after="0"/>
        <w:ind w:left="720"/>
      </w:pPr>
      <w:r w:rsidRPr="00AC1DD6">
        <w:t xml:space="preserve">Chris </w:t>
      </w:r>
      <w:proofErr w:type="spellStart"/>
      <w:r w:rsidRPr="00AC1DD6">
        <w:t>Tynes</w:t>
      </w:r>
      <w:proofErr w:type="spellEnd"/>
      <w:r w:rsidRPr="00AC1DD6">
        <w:tab/>
      </w:r>
      <w:r w:rsidRPr="00AC1DD6">
        <w:tab/>
      </w:r>
      <w:r w:rsidRPr="00AC1DD6">
        <w:tab/>
        <w:t>Region 3</w:t>
      </w:r>
    </w:p>
    <w:p w:rsidR="00AC1DD6" w:rsidRPr="00AC1DD6" w:rsidRDefault="00AC1DD6" w:rsidP="00AC1DD6"/>
    <w:p w:rsidR="001F169B" w:rsidRPr="00AC1DD6" w:rsidRDefault="00EA3EC4" w:rsidP="00127259">
      <w:pPr>
        <w:pStyle w:val="ListParagraph"/>
        <w:numPr>
          <w:ilvl w:val="0"/>
          <w:numId w:val="2"/>
        </w:numPr>
      </w:pPr>
      <w:r>
        <w:t xml:space="preserve">TREASURER’S REPORT </w:t>
      </w:r>
      <w:r w:rsidR="0057673D" w:rsidRPr="00AC1DD6">
        <w:t xml:space="preserve"> (</w:t>
      </w:r>
      <w:r w:rsidR="00AC1DD6" w:rsidRPr="00AC1DD6">
        <w:t>2/2/18-5/4/18</w:t>
      </w:r>
      <w:r w:rsidR="00AA4DA8">
        <w:t>)</w:t>
      </w:r>
      <w:r w:rsidR="002D2F15" w:rsidRPr="00AC1DD6">
        <w:t xml:space="preserve"> (</w:t>
      </w:r>
      <w:r w:rsidR="00221F2F" w:rsidRPr="00AC1DD6">
        <w:t>DICKINSON</w:t>
      </w:r>
      <w:r w:rsidR="002D2F15" w:rsidRPr="00AC1DD6">
        <w:t>)</w:t>
      </w:r>
    </w:p>
    <w:p w:rsidR="001F169B" w:rsidRPr="00AC1DD6" w:rsidRDefault="001F169B" w:rsidP="00127259">
      <w:pPr>
        <w:pStyle w:val="ListParagraph"/>
        <w:numPr>
          <w:ilvl w:val="1"/>
          <w:numId w:val="2"/>
        </w:numPr>
      </w:pPr>
      <w:r w:rsidRPr="00AC1DD6">
        <w:t>Current Balance:  $</w:t>
      </w:r>
      <w:r w:rsidR="00AC1DD6" w:rsidRPr="00AC1DD6">
        <w:t>6,816.90</w:t>
      </w:r>
    </w:p>
    <w:p w:rsidR="00127259" w:rsidRPr="00AC1DD6" w:rsidRDefault="00127259" w:rsidP="00127259">
      <w:pPr>
        <w:pStyle w:val="ListParagraph"/>
        <w:numPr>
          <w:ilvl w:val="1"/>
          <w:numId w:val="2"/>
        </w:numPr>
      </w:pPr>
      <w:r w:rsidRPr="00AC1DD6">
        <w:t xml:space="preserve">Expenditures:  </w:t>
      </w:r>
      <w:r w:rsidR="00AA4DA8">
        <w:t>$4,457.50</w:t>
      </w:r>
      <w:r w:rsidR="007F6B40">
        <w:t xml:space="preserve"> ($4,237.68 Conference; $219.82 </w:t>
      </w:r>
      <w:proofErr w:type="spellStart"/>
      <w:r w:rsidR="007F6B40">
        <w:t>Misc</w:t>
      </w:r>
      <w:proofErr w:type="spellEnd"/>
      <w:r w:rsidR="007F6B40">
        <w:t>)</w:t>
      </w:r>
    </w:p>
    <w:p w:rsidR="00127259" w:rsidRPr="007F6B40" w:rsidRDefault="00127259" w:rsidP="00127259">
      <w:pPr>
        <w:pStyle w:val="ListParagraph"/>
        <w:numPr>
          <w:ilvl w:val="1"/>
          <w:numId w:val="2"/>
        </w:numPr>
      </w:pPr>
      <w:r w:rsidRPr="007F6B40">
        <w:t>Deposits:</w:t>
      </w:r>
      <w:r w:rsidR="00AC1DD6" w:rsidRPr="007F6B40">
        <w:t xml:space="preserve"> </w:t>
      </w:r>
      <w:r w:rsidR="007F6B40">
        <w:t>$6,384.81 (Conference Fees; Raffle Funds)</w:t>
      </w:r>
    </w:p>
    <w:p w:rsidR="001F169B" w:rsidRPr="00AC1DD6" w:rsidRDefault="001F169B" w:rsidP="00127259">
      <w:pPr>
        <w:pStyle w:val="ListParagraph"/>
        <w:numPr>
          <w:ilvl w:val="0"/>
          <w:numId w:val="2"/>
        </w:numPr>
        <w:rPr>
          <w:caps/>
        </w:rPr>
      </w:pPr>
      <w:r w:rsidRPr="00AC1DD6">
        <w:rPr>
          <w:caps/>
        </w:rPr>
        <w:t>Old Business</w:t>
      </w:r>
    </w:p>
    <w:p w:rsidR="001F169B" w:rsidRPr="00AC1DD6" w:rsidRDefault="00AC1DD6" w:rsidP="00127259">
      <w:pPr>
        <w:pStyle w:val="ListParagraph"/>
        <w:numPr>
          <w:ilvl w:val="1"/>
          <w:numId w:val="2"/>
        </w:numPr>
      </w:pPr>
      <w:r>
        <w:t>Merchandise</w:t>
      </w:r>
    </w:p>
    <w:p w:rsidR="009B1DAD" w:rsidRPr="00AC1DD6" w:rsidRDefault="009B1DAD" w:rsidP="009B1DAD">
      <w:pPr>
        <w:pStyle w:val="ListParagraph"/>
        <w:numPr>
          <w:ilvl w:val="1"/>
          <w:numId w:val="2"/>
        </w:numPr>
      </w:pPr>
      <w:r w:rsidRPr="00AC1DD6">
        <w:t xml:space="preserve">Scholarship </w:t>
      </w:r>
    </w:p>
    <w:p w:rsidR="009B1DAD" w:rsidRDefault="009B1DAD" w:rsidP="009B1DAD">
      <w:pPr>
        <w:pStyle w:val="ListParagraph"/>
        <w:numPr>
          <w:ilvl w:val="2"/>
          <w:numId w:val="2"/>
        </w:numPr>
      </w:pPr>
      <w:r w:rsidRPr="00AC1DD6">
        <w:t>$500 CNOK awarded college scholarship proposed.  Research needed. (OPEN -RUSSELL)</w:t>
      </w:r>
    </w:p>
    <w:p w:rsidR="00AA4DA8" w:rsidRDefault="00AA4DA8" w:rsidP="00AA4DA8">
      <w:pPr>
        <w:pStyle w:val="ListParagraph"/>
        <w:numPr>
          <w:ilvl w:val="1"/>
          <w:numId w:val="2"/>
        </w:numPr>
      </w:pPr>
      <w:r>
        <w:t>Annual Conference</w:t>
      </w:r>
    </w:p>
    <w:p w:rsidR="00AA4DA8" w:rsidRPr="00AC1DD6" w:rsidRDefault="001F1692" w:rsidP="00AA4DA8">
      <w:pPr>
        <w:pStyle w:val="ListParagraph"/>
        <w:numPr>
          <w:ilvl w:val="2"/>
          <w:numId w:val="2"/>
        </w:numPr>
      </w:pPr>
      <w:r>
        <w:t xml:space="preserve">153 registered; 147 attended.  Our largest group so far. </w:t>
      </w:r>
      <w:r w:rsidR="00AA4DA8">
        <w:t xml:space="preserve">Guest speakers were well received.  Feedback was </w:t>
      </w:r>
      <w:r>
        <w:t>favorable.</w:t>
      </w:r>
    </w:p>
    <w:p w:rsidR="009B1DAD" w:rsidRPr="00AC1DD6" w:rsidRDefault="009B1DAD" w:rsidP="009B1DAD">
      <w:pPr>
        <w:pStyle w:val="ListParagraph"/>
        <w:numPr>
          <w:ilvl w:val="1"/>
          <w:numId w:val="2"/>
        </w:numPr>
      </w:pPr>
      <w:r w:rsidRPr="00AC1DD6">
        <w:t>Firearm for Raffle</w:t>
      </w:r>
    </w:p>
    <w:p w:rsidR="009B1DAD" w:rsidRDefault="00AA4DA8" w:rsidP="009B1DAD">
      <w:pPr>
        <w:pStyle w:val="ListParagraph"/>
        <w:numPr>
          <w:ilvl w:val="2"/>
          <w:numId w:val="2"/>
        </w:numPr>
      </w:pPr>
      <w:r>
        <w:t xml:space="preserve">Two </w:t>
      </w:r>
      <w:r w:rsidR="009B1DAD" w:rsidRPr="00AC1DD6">
        <w:t xml:space="preserve">“pocket </w:t>
      </w:r>
      <w:proofErr w:type="spellStart"/>
      <w:r w:rsidR="009B1DAD" w:rsidRPr="00AC1DD6">
        <w:t>glock</w:t>
      </w:r>
      <w:r>
        <w:t>s</w:t>
      </w:r>
      <w:proofErr w:type="spellEnd"/>
      <w:r w:rsidR="009B1DAD" w:rsidRPr="00AC1DD6">
        <w:t xml:space="preserve">” </w:t>
      </w:r>
      <w:r>
        <w:t xml:space="preserve">were purchased for $720 and raffled off </w:t>
      </w:r>
      <w:r w:rsidR="009B1DAD" w:rsidRPr="00AC1DD6">
        <w:t xml:space="preserve">at </w:t>
      </w:r>
      <w:r>
        <w:t xml:space="preserve">the </w:t>
      </w:r>
      <w:r w:rsidR="009B1DAD" w:rsidRPr="00AC1DD6">
        <w:t>conference.  (</w:t>
      </w:r>
      <w:r w:rsidR="009B1DAD">
        <w:t>CLOSED</w:t>
      </w:r>
      <w:r w:rsidR="009B1DAD" w:rsidRPr="00AC1DD6">
        <w:t xml:space="preserve"> - DICKINSON)</w:t>
      </w:r>
    </w:p>
    <w:p w:rsidR="009B1DAD" w:rsidRPr="00AC1DD6" w:rsidRDefault="009B1DAD" w:rsidP="009B1DAD">
      <w:pPr>
        <w:pStyle w:val="ListParagraph"/>
        <w:ind w:left="2160"/>
      </w:pPr>
    </w:p>
    <w:p w:rsidR="009B1DAD" w:rsidRPr="00EA098F" w:rsidRDefault="001F169B" w:rsidP="009B1DAD">
      <w:pPr>
        <w:pStyle w:val="ListParagraph"/>
        <w:numPr>
          <w:ilvl w:val="0"/>
          <w:numId w:val="2"/>
        </w:numPr>
        <w:rPr>
          <w:caps/>
        </w:rPr>
      </w:pPr>
      <w:r w:rsidRPr="00AC1DD6">
        <w:rPr>
          <w:caps/>
        </w:rPr>
        <w:t xml:space="preserve">New </w:t>
      </w:r>
      <w:r w:rsidRPr="00EA098F">
        <w:rPr>
          <w:caps/>
        </w:rPr>
        <w:t>Business</w:t>
      </w:r>
    </w:p>
    <w:p w:rsidR="003324D1" w:rsidRPr="00EA098F" w:rsidRDefault="009B1DAD" w:rsidP="009B1DAD">
      <w:pPr>
        <w:pStyle w:val="ListParagraph"/>
        <w:numPr>
          <w:ilvl w:val="1"/>
          <w:numId w:val="2"/>
        </w:numPr>
      </w:pPr>
      <w:r w:rsidRPr="00EA098F">
        <w:t>Merchandise</w:t>
      </w:r>
    </w:p>
    <w:p w:rsidR="00812F3A" w:rsidRPr="00EA098F" w:rsidRDefault="00812F3A" w:rsidP="00812F3A">
      <w:pPr>
        <w:pStyle w:val="ListParagraph"/>
        <w:numPr>
          <w:ilvl w:val="2"/>
          <w:numId w:val="2"/>
        </w:numPr>
      </w:pPr>
      <w:r w:rsidRPr="00EA098F">
        <w:t>Merchandise Inventory:</w:t>
      </w:r>
    </w:p>
    <w:p w:rsidR="00EA098F" w:rsidRDefault="00EA098F" w:rsidP="00EA098F">
      <w:pPr>
        <w:pStyle w:val="ListParagraph"/>
        <w:ind w:left="2880"/>
      </w:pPr>
      <w:r>
        <w:t xml:space="preserve">(13) </w:t>
      </w:r>
      <w:r>
        <w:tab/>
        <w:t>Metal tumblers</w:t>
      </w:r>
    </w:p>
    <w:p w:rsidR="00EA098F" w:rsidRDefault="00EA098F" w:rsidP="00EA098F">
      <w:pPr>
        <w:pStyle w:val="ListParagraph"/>
        <w:ind w:left="2880"/>
      </w:pPr>
      <w:r>
        <w:t xml:space="preserve">(4) </w:t>
      </w:r>
      <w:r>
        <w:tab/>
        <w:t>Tan standard ball caps</w:t>
      </w:r>
    </w:p>
    <w:p w:rsidR="00EA098F" w:rsidRDefault="00EA098F" w:rsidP="00EA098F">
      <w:pPr>
        <w:pStyle w:val="ListParagraph"/>
        <w:ind w:left="2880"/>
      </w:pPr>
      <w:r>
        <w:t>(8)</w:t>
      </w:r>
      <w:r>
        <w:tab/>
        <w:t xml:space="preserve"> Black standard ball caps</w:t>
      </w:r>
    </w:p>
    <w:p w:rsidR="00EA098F" w:rsidRDefault="00EA098F" w:rsidP="00EA098F">
      <w:pPr>
        <w:pStyle w:val="ListParagraph"/>
        <w:ind w:left="2880"/>
      </w:pPr>
      <w:r>
        <w:t>(6)</w:t>
      </w:r>
      <w:r>
        <w:tab/>
        <w:t xml:space="preserve"> Navy standard ball caps</w:t>
      </w:r>
    </w:p>
    <w:p w:rsidR="00EA098F" w:rsidRDefault="00EA098F" w:rsidP="00EA098F">
      <w:pPr>
        <w:pStyle w:val="ListParagraph"/>
        <w:ind w:left="2880"/>
      </w:pPr>
      <w:r>
        <w:lastRenderedPageBreak/>
        <w:t>(10)</w:t>
      </w:r>
      <w:r>
        <w:tab/>
        <w:t>Tan camo ball caps</w:t>
      </w:r>
      <w:bookmarkStart w:id="0" w:name="_GoBack"/>
    </w:p>
    <w:p w:rsidR="00EA098F" w:rsidRDefault="00EA098F" w:rsidP="00EA098F">
      <w:pPr>
        <w:pStyle w:val="ListParagraph"/>
        <w:ind w:left="2880"/>
      </w:pPr>
      <w:r>
        <w:t>(11)</w:t>
      </w:r>
      <w:r>
        <w:tab/>
        <w:t>Black ball caps</w:t>
      </w:r>
    </w:p>
    <w:p w:rsidR="00EA098F" w:rsidRDefault="00EA098F" w:rsidP="00EA098F">
      <w:pPr>
        <w:pStyle w:val="ListParagraph"/>
        <w:ind w:left="2880"/>
      </w:pPr>
      <w:r>
        <w:t>(70)</w:t>
      </w:r>
      <w:r>
        <w:tab/>
        <w:t>Negotiator pins</w:t>
      </w:r>
    </w:p>
    <w:p w:rsidR="00EA098F" w:rsidRDefault="00EA098F" w:rsidP="00EA098F">
      <w:pPr>
        <w:pStyle w:val="ListParagraph"/>
        <w:ind w:left="2880"/>
      </w:pPr>
      <w:r>
        <w:t>(44)</w:t>
      </w:r>
      <w:r>
        <w:tab/>
        <w:t>Challenge coins</w:t>
      </w:r>
    </w:p>
    <w:bookmarkEnd w:id="0"/>
    <w:p w:rsidR="00EA098F" w:rsidRDefault="00EA098F" w:rsidP="00EA098F">
      <w:pPr>
        <w:pStyle w:val="ListParagraph"/>
        <w:ind w:left="2880"/>
      </w:pPr>
      <w:r>
        <w:t>(</w:t>
      </w:r>
      <w:r w:rsidR="00892101">
        <w:t>42</w:t>
      </w:r>
      <w:r>
        <w:t>)</w:t>
      </w:r>
      <w:r>
        <w:tab/>
        <w:t>Portfolios</w:t>
      </w:r>
    </w:p>
    <w:p w:rsidR="00EA098F" w:rsidRPr="00812F3A" w:rsidRDefault="00EA098F" w:rsidP="00EA098F">
      <w:pPr>
        <w:pStyle w:val="ListParagraph"/>
        <w:ind w:left="2880"/>
        <w:rPr>
          <w:highlight w:val="yellow"/>
        </w:rPr>
      </w:pPr>
    </w:p>
    <w:p w:rsidR="00812F3A" w:rsidRDefault="00812F3A" w:rsidP="00812F3A">
      <w:pPr>
        <w:pStyle w:val="ListParagraph"/>
        <w:numPr>
          <w:ilvl w:val="2"/>
          <w:numId w:val="2"/>
        </w:numPr>
      </w:pPr>
      <w:r>
        <w:t>Best Sellers: Hats, coins and pins.</w:t>
      </w:r>
    </w:p>
    <w:p w:rsidR="00EA3EC4" w:rsidRPr="00AC1DD6" w:rsidRDefault="00BB20A2" w:rsidP="00812F3A">
      <w:pPr>
        <w:pStyle w:val="ListParagraph"/>
        <w:numPr>
          <w:ilvl w:val="2"/>
          <w:numId w:val="2"/>
        </w:numPr>
      </w:pPr>
      <w:r>
        <w:t xml:space="preserve">Discussed 2019 conference gifts for members – Thumb drive bracelets (OPEN – RESEARCH NEEDED) </w:t>
      </w:r>
    </w:p>
    <w:p w:rsidR="00EF408F" w:rsidRPr="00AC1DD6" w:rsidRDefault="00EA3EC4" w:rsidP="00EF408F">
      <w:pPr>
        <w:pStyle w:val="ListParagraph"/>
        <w:numPr>
          <w:ilvl w:val="1"/>
          <w:numId w:val="2"/>
        </w:numPr>
      </w:pPr>
      <w:r>
        <w:t>Lessons Learned</w:t>
      </w:r>
    </w:p>
    <w:p w:rsidR="00127259" w:rsidRDefault="00EA3EC4" w:rsidP="00513B45">
      <w:pPr>
        <w:pStyle w:val="ListParagraph"/>
        <w:numPr>
          <w:ilvl w:val="2"/>
          <w:numId w:val="2"/>
        </w:numPr>
      </w:pPr>
      <w:r>
        <w:t xml:space="preserve">Board </w:t>
      </w:r>
      <w:r w:rsidR="00BB20A2">
        <w:t xml:space="preserve">proposed and agreed to hire a </w:t>
      </w:r>
      <w:r>
        <w:t>photographer for 2019 conference</w:t>
      </w:r>
      <w:r w:rsidR="00BB20A2">
        <w:t>, or utilize a professional camera</w:t>
      </w:r>
      <w:r>
        <w:t xml:space="preserve">. </w:t>
      </w:r>
      <w:r w:rsidR="00AA4DA8">
        <w:t>(CLOSED)</w:t>
      </w:r>
    </w:p>
    <w:p w:rsidR="00EA3EC4" w:rsidRDefault="00EA3EC4" w:rsidP="00EA3EC4">
      <w:pPr>
        <w:pStyle w:val="ListParagraph"/>
        <w:numPr>
          <w:ilvl w:val="2"/>
          <w:numId w:val="2"/>
        </w:numPr>
      </w:pPr>
      <w:r>
        <w:t xml:space="preserve">IT personnel assignment </w:t>
      </w:r>
      <w:r w:rsidR="00BB20A2">
        <w:t>requested</w:t>
      </w:r>
      <w:r>
        <w:t xml:space="preserve"> for future conference. Shall be utilized in assisting with presenters’ </w:t>
      </w:r>
      <w:r w:rsidR="00BB20A2">
        <w:t xml:space="preserve">computer </w:t>
      </w:r>
      <w:r>
        <w:t>programming</w:t>
      </w:r>
      <w:r w:rsidR="00BB20A2">
        <w:t>/conversion</w:t>
      </w:r>
      <w:r>
        <w:t xml:space="preserve"> and advertising CNOK </w:t>
      </w:r>
      <w:r w:rsidR="00BB20A2">
        <w:t xml:space="preserve">during intermissions. </w:t>
      </w:r>
      <w:r>
        <w:t xml:space="preserve"> </w:t>
      </w:r>
      <w:r w:rsidR="00AA4DA8">
        <w:t>(CLOSED)</w:t>
      </w:r>
    </w:p>
    <w:p w:rsidR="00BB20A2" w:rsidRDefault="00BB20A2" w:rsidP="00BB20A2">
      <w:pPr>
        <w:pStyle w:val="ListParagraph"/>
        <w:numPr>
          <w:ilvl w:val="1"/>
          <w:numId w:val="2"/>
        </w:numPr>
      </w:pPr>
      <w:r>
        <w:t xml:space="preserve">Planning (Fall Callout) </w:t>
      </w:r>
    </w:p>
    <w:p w:rsidR="00812F3A" w:rsidRDefault="00812F3A" w:rsidP="00BB20A2">
      <w:pPr>
        <w:pStyle w:val="ListParagraph"/>
        <w:numPr>
          <w:ilvl w:val="2"/>
          <w:numId w:val="2"/>
        </w:numPr>
      </w:pPr>
      <w:r>
        <w:t>To be held at the University of Oklahoma</w:t>
      </w:r>
      <w:r w:rsidR="00BB20A2">
        <w:t xml:space="preserve"> 10/3/18 – TENTATIVE</w:t>
      </w:r>
    </w:p>
    <w:p w:rsidR="00812F3A" w:rsidRDefault="00BB20A2" w:rsidP="00812F3A">
      <w:pPr>
        <w:pStyle w:val="ListParagraph"/>
        <w:ind w:left="2160"/>
      </w:pPr>
      <w:r>
        <w:t xml:space="preserve"> (OPEN – OESTERLING) </w:t>
      </w:r>
    </w:p>
    <w:p w:rsidR="00812F3A" w:rsidRDefault="00812F3A" w:rsidP="00812F3A">
      <w:pPr>
        <w:pStyle w:val="ListParagraph"/>
        <w:numPr>
          <w:ilvl w:val="2"/>
          <w:numId w:val="2"/>
        </w:numPr>
      </w:pPr>
      <w:r>
        <w:t>Presenter Fees TBD</w:t>
      </w:r>
    </w:p>
    <w:p w:rsidR="00812F3A" w:rsidRDefault="00812F3A" w:rsidP="00BB20A2">
      <w:pPr>
        <w:pStyle w:val="ListParagraph"/>
        <w:numPr>
          <w:ilvl w:val="2"/>
          <w:numId w:val="2"/>
        </w:numPr>
      </w:pPr>
      <w:r>
        <w:t>Key-Note Speaker</w:t>
      </w:r>
      <w:r w:rsidR="007F6B40">
        <w:t>(s)</w:t>
      </w:r>
    </w:p>
    <w:p w:rsidR="00812F3A" w:rsidRDefault="00BB20A2" w:rsidP="00812F3A">
      <w:pPr>
        <w:pStyle w:val="ListParagraph"/>
        <w:numPr>
          <w:ilvl w:val="3"/>
          <w:numId w:val="2"/>
        </w:numPr>
      </w:pPr>
      <w:r>
        <w:t xml:space="preserve">Ft. </w:t>
      </w:r>
      <w:r w:rsidR="00812F3A">
        <w:t>Wayne</w:t>
      </w:r>
      <w:r>
        <w:t xml:space="preserve"> Indiana</w:t>
      </w:r>
      <w:r w:rsidR="00812F3A">
        <w:t>,</w:t>
      </w:r>
      <w:r>
        <w:t xml:space="preserve"> (2) Detectives ($2,000/ or $1,000 p/speaker) (OPEN – DICKINSON) </w:t>
      </w:r>
    </w:p>
    <w:p w:rsidR="00BB20A2" w:rsidRDefault="00BB20A2" w:rsidP="00BB20A2">
      <w:pPr>
        <w:pStyle w:val="ListParagraph"/>
        <w:numPr>
          <w:ilvl w:val="2"/>
          <w:numId w:val="2"/>
        </w:numPr>
      </w:pPr>
      <w:r>
        <w:t>Chick-fil-A Breakfast (OPEN – DICKINSON)</w:t>
      </w:r>
    </w:p>
    <w:p w:rsidR="009B1DAD" w:rsidRPr="00AC1DD6" w:rsidRDefault="009B1DAD" w:rsidP="009B1DAD">
      <w:pPr>
        <w:pStyle w:val="ListParagraph"/>
        <w:ind w:left="2160"/>
      </w:pPr>
    </w:p>
    <w:p w:rsidR="00127259" w:rsidRPr="00AC1DD6" w:rsidRDefault="00127259" w:rsidP="00127259">
      <w:pPr>
        <w:pStyle w:val="ListParagraph"/>
        <w:numPr>
          <w:ilvl w:val="0"/>
          <w:numId w:val="2"/>
        </w:numPr>
      </w:pPr>
      <w:r w:rsidRPr="00AC1DD6">
        <w:t>CALENDAR OF EVENTS:</w:t>
      </w:r>
    </w:p>
    <w:p w:rsidR="00127259" w:rsidRPr="00AC1DD6" w:rsidRDefault="00127259" w:rsidP="00127259">
      <w:pPr>
        <w:ind w:left="360"/>
      </w:pPr>
      <w:r w:rsidRPr="00AC1DD6">
        <w:rPr>
          <w:u w:val="single"/>
        </w:rPr>
        <w:t>DATE/TIME</w:t>
      </w:r>
      <w:r w:rsidRPr="00AC1DD6">
        <w:tab/>
      </w:r>
      <w:r w:rsidRPr="00AC1DD6">
        <w:tab/>
      </w:r>
      <w:r w:rsidRPr="00AC1DD6">
        <w:tab/>
      </w:r>
      <w:r w:rsidRPr="00AC1DD6">
        <w:rPr>
          <w:u w:val="single"/>
        </w:rPr>
        <w:t>EVENT</w:t>
      </w:r>
      <w:r w:rsidRPr="00AC1DD6">
        <w:tab/>
      </w:r>
      <w:r w:rsidRPr="00AC1DD6">
        <w:tab/>
      </w:r>
      <w:r w:rsidRPr="00AC1DD6">
        <w:rPr>
          <w:u w:val="single"/>
        </w:rPr>
        <w:t>LOCATION</w:t>
      </w:r>
    </w:p>
    <w:p w:rsidR="00127259" w:rsidRPr="00AC1DD6" w:rsidRDefault="00812F3A" w:rsidP="00127259">
      <w:pPr>
        <w:ind w:left="360"/>
      </w:pPr>
      <w:r>
        <w:t>3 Oct 18/TBA</w:t>
      </w:r>
      <w:r w:rsidR="00127259" w:rsidRPr="00AC1DD6">
        <w:tab/>
      </w:r>
      <w:r w:rsidR="00127259" w:rsidRPr="00AC1DD6">
        <w:tab/>
      </w:r>
      <w:r>
        <w:t>Fall Callout</w:t>
      </w:r>
      <w:r w:rsidR="00127259" w:rsidRPr="00AC1DD6">
        <w:tab/>
      </w:r>
      <w:r>
        <w:t>Norman</w:t>
      </w:r>
      <w:r w:rsidR="00127259" w:rsidRPr="00AC1DD6">
        <w:t>, OK</w:t>
      </w:r>
      <w:r>
        <w:tab/>
        <w:t>*TENTATIVE*</w:t>
      </w:r>
    </w:p>
    <w:p w:rsidR="00EF408F" w:rsidRDefault="00AA4DA8" w:rsidP="00812F3A">
      <w:pPr>
        <w:pStyle w:val="ListParagraph"/>
        <w:numPr>
          <w:ilvl w:val="0"/>
          <w:numId w:val="3"/>
        </w:numPr>
      </w:pPr>
      <w:r>
        <w:t>A</w:t>
      </w:r>
      <w:r w:rsidR="00EF408F" w:rsidRPr="00AC1DD6">
        <w:t>pr 19/</w:t>
      </w:r>
      <w:r w:rsidR="00812F3A">
        <w:t>0800</w:t>
      </w:r>
      <w:r w:rsidR="00EF408F" w:rsidRPr="00AC1DD6">
        <w:tab/>
      </w:r>
      <w:r w:rsidR="00EF408F" w:rsidRPr="00AC1DD6">
        <w:tab/>
        <w:t>Conference</w:t>
      </w:r>
      <w:r w:rsidR="00EF408F" w:rsidRPr="00AC1DD6">
        <w:tab/>
        <w:t>Stillwater, OK</w:t>
      </w:r>
      <w:r w:rsidR="00396A39" w:rsidRPr="00AC1DD6">
        <w:tab/>
      </w:r>
    </w:p>
    <w:p w:rsidR="007F6B40" w:rsidRDefault="007F6B40" w:rsidP="007F6B40"/>
    <w:p w:rsidR="007F6B40" w:rsidRDefault="007F6B40" w:rsidP="007F6B40"/>
    <w:p w:rsidR="007F6B40" w:rsidRPr="00AC1DD6" w:rsidRDefault="007F6B40" w:rsidP="007F6B40"/>
    <w:p w:rsidR="00975E04" w:rsidRDefault="00975E04" w:rsidP="00812F3A">
      <w:pPr>
        <w:ind w:left="360"/>
      </w:pPr>
    </w:p>
    <w:p w:rsidR="00A83A77" w:rsidRPr="00AC1DD6" w:rsidRDefault="00812F3A" w:rsidP="007F6B40">
      <w:pPr>
        <w:pStyle w:val="ListParagraph"/>
        <w:numPr>
          <w:ilvl w:val="0"/>
          <w:numId w:val="2"/>
        </w:numPr>
      </w:pPr>
      <w:r>
        <w:lastRenderedPageBreak/>
        <w:t xml:space="preserve">The meeting </w:t>
      </w:r>
      <w:r w:rsidR="00975E04">
        <w:t>adjourned</w:t>
      </w:r>
      <w:r>
        <w:t xml:space="preserve"> at 11:23 a.m</w:t>
      </w:r>
      <w:r w:rsidR="00A83A77" w:rsidRPr="00AC1DD6">
        <w:t>.  The next meeting</w:t>
      </w:r>
      <w:r w:rsidR="00EF408F" w:rsidRPr="00AC1DD6">
        <w:t xml:space="preserve"> is scheduled for </w:t>
      </w:r>
      <w:r w:rsidRPr="007F6B40">
        <w:rPr>
          <w:u w:val="single"/>
        </w:rPr>
        <w:t>Friday, June 8</w:t>
      </w:r>
      <w:r w:rsidRPr="007F6B40">
        <w:rPr>
          <w:u w:val="single"/>
          <w:vertAlign w:val="superscript"/>
        </w:rPr>
        <w:t>th</w:t>
      </w:r>
      <w:r w:rsidRPr="007F6B40">
        <w:rPr>
          <w:u w:val="single"/>
        </w:rPr>
        <w:t>, 10:00 a.m</w:t>
      </w:r>
      <w:r w:rsidR="00A83A77" w:rsidRPr="007F6B40">
        <w:rPr>
          <w:u w:val="single"/>
        </w:rPr>
        <w:t>.</w:t>
      </w:r>
    </w:p>
    <w:p w:rsidR="00A83A77" w:rsidRDefault="00A83A77" w:rsidP="00A83A77"/>
    <w:p w:rsidR="007F6B40" w:rsidRDefault="007F6B40" w:rsidP="00A83A77"/>
    <w:p w:rsidR="007F6B40" w:rsidRPr="00AC1DD6" w:rsidRDefault="007F6B40" w:rsidP="00A83A77">
      <w:r>
        <w:t>//ORIGINAL SIGNED BY//</w:t>
      </w:r>
    </w:p>
    <w:p w:rsidR="007E2ADA" w:rsidRDefault="007F6B40" w:rsidP="00A83A77">
      <w:pPr>
        <w:spacing w:after="0" w:line="240" w:lineRule="auto"/>
      </w:pPr>
      <w:r>
        <w:t>NICOLE FLEMING</w:t>
      </w:r>
    </w:p>
    <w:p w:rsidR="007F6B40" w:rsidRPr="00AC1DD6" w:rsidRDefault="007F6B40" w:rsidP="00A83A77">
      <w:pPr>
        <w:spacing w:after="0" w:line="240" w:lineRule="auto"/>
      </w:pPr>
      <w:r>
        <w:t xml:space="preserve">Secretary, </w:t>
      </w:r>
      <w:proofErr w:type="spellStart"/>
      <w:r>
        <w:t>CNOK</w:t>
      </w:r>
      <w:proofErr w:type="spellEnd"/>
    </w:p>
    <w:p w:rsidR="007F6B40" w:rsidRDefault="007F6B40" w:rsidP="00A83A77">
      <w:pPr>
        <w:spacing w:after="0" w:line="240" w:lineRule="auto"/>
      </w:pPr>
    </w:p>
    <w:p w:rsidR="007F6B40" w:rsidRDefault="007F6B40" w:rsidP="00A83A77">
      <w:pPr>
        <w:spacing w:after="0" w:line="240" w:lineRule="auto"/>
      </w:pPr>
    </w:p>
    <w:p w:rsidR="007F6B40" w:rsidRDefault="007F6B40" w:rsidP="00A83A77">
      <w:pPr>
        <w:spacing w:after="0" w:line="240" w:lineRule="auto"/>
      </w:pPr>
    </w:p>
    <w:p w:rsidR="007F6B40" w:rsidRDefault="007F6B40" w:rsidP="00A83A77">
      <w:pPr>
        <w:spacing w:after="0" w:line="240" w:lineRule="auto"/>
      </w:pPr>
      <w:r w:rsidRPr="007F6B40">
        <w:t>//ORIGINAL SIGNED BY//</w:t>
      </w:r>
    </w:p>
    <w:p w:rsidR="00A83A77" w:rsidRPr="00AC1DD6" w:rsidRDefault="00A83A77" w:rsidP="00A83A77">
      <w:pPr>
        <w:spacing w:after="0" w:line="240" w:lineRule="auto"/>
      </w:pPr>
      <w:r w:rsidRPr="00AC1DD6">
        <w:t>DAVID A. DICKINSON</w:t>
      </w:r>
    </w:p>
    <w:p w:rsidR="00A83A77" w:rsidRPr="00AC1DD6" w:rsidRDefault="00A83A77" w:rsidP="00A83A77">
      <w:pPr>
        <w:spacing w:after="0" w:line="240" w:lineRule="auto"/>
      </w:pPr>
      <w:r w:rsidRPr="00AC1DD6">
        <w:t>President, CNOK</w:t>
      </w:r>
    </w:p>
    <w:p w:rsidR="00FA4B73" w:rsidRPr="00AC1DD6" w:rsidRDefault="00FA4B73" w:rsidP="00FA4B73">
      <w:pPr>
        <w:ind w:left="720" w:firstLine="720"/>
        <w:jc w:val="both"/>
      </w:pPr>
    </w:p>
    <w:sectPr w:rsidR="00FA4B73" w:rsidRPr="00AC1DD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8EF" w:rsidRDefault="004938EF" w:rsidP="00CA427D">
      <w:pPr>
        <w:spacing w:after="0" w:line="240" w:lineRule="auto"/>
      </w:pPr>
      <w:r>
        <w:separator/>
      </w:r>
    </w:p>
  </w:endnote>
  <w:endnote w:type="continuationSeparator" w:id="0">
    <w:p w:rsidR="004938EF" w:rsidRDefault="004938EF" w:rsidP="00CA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1653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6B40" w:rsidRDefault="007F6B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1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2F15" w:rsidRDefault="002D2F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8EF" w:rsidRDefault="004938EF" w:rsidP="00CA427D">
      <w:pPr>
        <w:spacing w:after="0" w:line="240" w:lineRule="auto"/>
      </w:pPr>
      <w:r>
        <w:separator/>
      </w:r>
    </w:p>
  </w:footnote>
  <w:footnote w:type="continuationSeparator" w:id="0">
    <w:p w:rsidR="004938EF" w:rsidRDefault="004938EF" w:rsidP="00CA4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27D" w:rsidRDefault="00CA427D">
    <w:pPr>
      <w:pStyle w:val="Header"/>
    </w:pPr>
    <w:r>
      <w:ptab w:relativeTo="margin" w:alignment="center" w:leader="none"/>
    </w:r>
    <w:r w:rsidRPr="00CA427D">
      <w:rPr>
        <w:rFonts w:ascii="Calibri" w:eastAsia="Calibri" w:hAnsi="Calibri" w:cs="Times New Roman"/>
        <w:noProof/>
      </w:rPr>
      <w:drawing>
        <wp:inline distT="0" distB="0" distL="0" distR="0" wp14:anchorId="5DB0247B" wp14:editId="49746DC2">
          <wp:extent cx="1079427" cy="875211"/>
          <wp:effectExtent l="0" t="0" r="698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141" cy="878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427D" w:rsidRPr="00CA427D" w:rsidRDefault="00CA427D" w:rsidP="00CA427D">
    <w:pPr>
      <w:pStyle w:val="Header"/>
      <w:jc w:val="center"/>
    </w:pPr>
    <w:r w:rsidRPr="00CA427D">
      <w:t>Crisis Negotiators of Oklahoma</w:t>
    </w:r>
  </w:p>
  <w:p w:rsidR="00CA427D" w:rsidRPr="00CA427D" w:rsidRDefault="00CA427D" w:rsidP="00CA427D">
    <w:pPr>
      <w:pStyle w:val="Header"/>
      <w:jc w:val="center"/>
    </w:pPr>
    <w:r w:rsidRPr="00CA427D">
      <w:t>Board Meeting Minutes</w:t>
    </w:r>
  </w:p>
  <w:p w:rsidR="00CA427D" w:rsidRPr="00CA427D" w:rsidRDefault="00812F3A" w:rsidP="00CA427D">
    <w:pPr>
      <w:pStyle w:val="Header"/>
      <w:jc w:val="center"/>
    </w:pPr>
    <w:r>
      <w:t>May 4</w:t>
    </w:r>
    <w:r w:rsidR="00CA427D">
      <w:t>, 2018</w:t>
    </w:r>
  </w:p>
  <w:p w:rsidR="00CA427D" w:rsidRDefault="00812F3A" w:rsidP="00CA427D">
    <w:pPr>
      <w:pStyle w:val="Header"/>
      <w:jc w:val="center"/>
    </w:pPr>
    <w:r>
      <w:t>Oklahoma Department of Corrections</w:t>
    </w:r>
  </w:p>
  <w:p w:rsidR="00CA427D" w:rsidRDefault="00CA427D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96CC7"/>
    <w:multiLevelType w:val="hybridMultilevel"/>
    <w:tmpl w:val="1D92F45A"/>
    <w:lvl w:ilvl="0" w:tplc="173E0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573AB"/>
    <w:multiLevelType w:val="hybridMultilevel"/>
    <w:tmpl w:val="639E1742"/>
    <w:lvl w:ilvl="0" w:tplc="08CA6C2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541B4"/>
    <w:multiLevelType w:val="hybridMultilevel"/>
    <w:tmpl w:val="DAE664EA"/>
    <w:lvl w:ilvl="0" w:tplc="6A3CE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7D"/>
    <w:rsid w:val="000B28B9"/>
    <w:rsid w:val="00127259"/>
    <w:rsid w:val="0013760C"/>
    <w:rsid w:val="001F1692"/>
    <w:rsid w:val="001F169B"/>
    <w:rsid w:val="00221F2F"/>
    <w:rsid w:val="00226089"/>
    <w:rsid w:val="00292CC6"/>
    <w:rsid w:val="00297989"/>
    <w:rsid w:val="002D2F15"/>
    <w:rsid w:val="003324D1"/>
    <w:rsid w:val="00396A39"/>
    <w:rsid w:val="003A2BBB"/>
    <w:rsid w:val="004938EF"/>
    <w:rsid w:val="00513B45"/>
    <w:rsid w:val="0057673D"/>
    <w:rsid w:val="006F5B56"/>
    <w:rsid w:val="006F7F25"/>
    <w:rsid w:val="007E2ADA"/>
    <w:rsid w:val="007F6B40"/>
    <w:rsid w:val="00812F3A"/>
    <w:rsid w:val="0084234A"/>
    <w:rsid w:val="00892101"/>
    <w:rsid w:val="008E398B"/>
    <w:rsid w:val="009167F5"/>
    <w:rsid w:val="00936005"/>
    <w:rsid w:val="00975E04"/>
    <w:rsid w:val="00994D32"/>
    <w:rsid w:val="009B1DAD"/>
    <w:rsid w:val="00A83A77"/>
    <w:rsid w:val="00AA4DA8"/>
    <w:rsid w:val="00AC1DD6"/>
    <w:rsid w:val="00BB20A2"/>
    <w:rsid w:val="00BD0A0A"/>
    <w:rsid w:val="00BF5DBB"/>
    <w:rsid w:val="00C4091A"/>
    <w:rsid w:val="00CA427D"/>
    <w:rsid w:val="00CC5F7E"/>
    <w:rsid w:val="00D13B32"/>
    <w:rsid w:val="00D540D1"/>
    <w:rsid w:val="00D55415"/>
    <w:rsid w:val="00E24B6D"/>
    <w:rsid w:val="00EA098F"/>
    <w:rsid w:val="00EA3EC4"/>
    <w:rsid w:val="00EF408F"/>
    <w:rsid w:val="00FA4B73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873CCF0-E034-4AA9-9A5E-107268D7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27D"/>
  </w:style>
  <w:style w:type="paragraph" w:styleId="Footer">
    <w:name w:val="footer"/>
    <w:basedOn w:val="Normal"/>
    <w:link w:val="FooterChar"/>
    <w:uiPriority w:val="99"/>
    <w:unhideWhenUsed/>
    <w:rsid w:val="00CA4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27D"/>
  </w:style>
  <w:style w:type="paragraph" w:styleId="ListParagraph">
    <w:name w:val="List Paragraph"/>
    <w:basedOn w:val="Normal"/>
    <w:uiPriority w:val="34"/>
    <w:qFormat/>
    <w:rsid w:val="001F16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David</dc:creator>
  <cp:lastModifiedBy>Dickinson, David</cp:lastModifiedBy>
  <cp:revision>3</cp:revision>
  <cp:lastPrinted>2018-01-24T16:10:00Z</cp:lastPrinted>
  <dcterms:created xsi:type="dcterms:W3CDTF">2018-05-11T21:17:00Z</dcterms:created>
  <dcterms:modified xsi:type="dcterms:W3CDTF">2018-05-14T18:53:00Z</dcterms:modified>
</cp:coreProperties>
</file>